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45F3" w14:textId="0B88EABA" w:rsidR="00E16C0B" w:rsidRPr="00726478" w:rsidRDefault="00E16C0B" w:rsidP="00726478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</w:pPr>
      <w:r w:rsidRPr="00726478"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  <w:t xml:space="preserve">ZASADY EWAKUACJI LUDNOŚCI </w:t>
      </w:r>
      <w:r w:rsidR="00726478"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  <w:br/>
      </w:r>
      <w:r w:rsidRPr="00726478"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  <w:t xml:space="preserve">– PORADY DLA MIESZKAŃCÓW </w:t>
      </w:r>
    </w:p>
    <w:p w14:paraId="2AFD45E8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1. Na czym polega ewakuacja?</w:t>
      </w:r>
    </w:p>
    <w:p w14:paraId="516FABD3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Ewakuacja jest jednym ze sposobów zbiorowej ochrony ludności.</w:t>
      </w:r>
    </w:p>
    <w:p w14:paraId="441F8FA0" w14:textId="1EA19473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 xml:space="preserve">Ewakuacja to natychmiastowa konieczność zorganizowanego przemieszczenia ludności (czasami również </w:t>
      </w:r>
      <w:r w:rsidR="00726478">
        <w:rPr>
          <w:color w:val="000000"/>
          <w:sz w:val="22"/>
          <w:szCs w:val="22"/>
        </w:rPr>
        <w:br/>
      </w:r>
      <w:r w:rsidRPr="007A756C">
        <w:rPr>
          <w:color w:val="000000"/>
          <w:sz w:val="22"/>
          <w:szCs w:val="22"/>
        </w:rPr>
        <w:t>z ich dobytkiem) oraz zwierząt z terenów zagrożonych (np. wojną lub klęską żywiołową), w których wystąpiło bezpośrednie zagrożenie dla życia i zdrowia na obszar bezpieczny. W tej sytuacji władze lokalne (organizatorzy ewakuacji) poprzez środki masowego przekazu lub pojazdy straży pożarnej, straży gminnej i policji powiadomią ludność o sposobach jej przeprowadzenia.</w:t>
      </w:r>
    </w:p>
    <w:p w14:paraId="09D5BC07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Ewakuacją może być zarówno działanie przeprowadzane na relatywnie niewielką skalę (np. wyprowadzenie ludzi z pojedynczego budynku), jak również akcja, stanowiąca duże i złożone przedsięwzięcie logistyczne (np. podczas powodzi lub działań wojennych).</w:t>
      </w:r>
    </w:p>
    <w:p w14:paraId="679B1648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2. Rodzaje ewakuacji.</w:t>
      </w:r>
    </w:p>
    <w:p w14:paraId="43B2BBC5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Z uwagi na uwarunkowania związane z rodzajem i skalą zagrożenia możemy wyróżnić ewakuację I, II i III stopnia.</w:t>
      </w:r>
    </w:p>
    <w:p w14:paraId="3ADA58D2" w14:textId="77777777" w:rsidR="00E16C0B" w:rsidRPr="00726478" w:rsidRDefault="00E16C0B" w:rsidP="00726478">
      <w:pPr>
        <w:pStyle w:val="NormalnyWeb"/>
        <w:spacing w:before="0" w:beforeAutospacing="0" w:after="120" w:afterAutospacing="0"/>
        <w:jc w:val="both"/>
        <w:rPr>
          <w:b/>
          <w:bCs/>
          <w:color w:val="000000"/>
          <w:sz w:val="22"/>
          <w:szCs w:val="22"/>
        </w:rPr>
      </w:pPr>
      <w:r w:rsidRPr="00726478">
        <w:rPr>
          <w:b/>
          <w:bCs/>
          <w:color w:val="000000"/>
          <w:sz w:val="22"/>
          <w:szCs w:val="22"/>
        </w:rPr>
        <w:t>Ewakuacja I stopnia (Nagła)</w:t>
      </w:r>
    </w:p>
    <w:p w14:paraId="658E4B7A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polega na niezwłocznym przemieszczeniu ludności, zwierząt, mienia z obszarów/miejsc, w których wystąpiło nagłe, nieprzewidziane bezpośrednie zagrożenie poza strefę zagrożenia. Realizuje się ją natychmiast po zaistnieniu zagrożenia dla życia, zdrowia, i mienia. Organizuje się ją na polecenie wójta, burmistrza, prezydenta miasta.</w:t>
      </w:r>
    </w:p>
    <w:p w14:paraId="1EF26356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Ewakuację może także zarządzić osoba kierująca akcją ratunkową na terenie objętym tą akcją. Kierujący akcją ratowniczą zobowiązany jest każdorazowo powiadomić właściwy organ administracji samorządowej o podjętej takiej decyzji podając w szczególności:</w:t>
      </w:r>
    </w:p>
    <w:p w14:paraId="53D98FD1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1) rejon, teren, obiekty lub zespół budynków dla którego zarządził ewakuację,</w:t>
      </w:r>
    </w:p>
    <w:p w14:paraId="5C6F19E5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2) rodzaj zagrożenia, który był czynnikiem determinującym ogłoszenie ewakuacji,</w:t>
      </w:r>
    </w:p>
    <w:p w14:paraId="2D413F48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3) liczbę ewakuowanych,</w:t>
      </w:r>
    </w:p>
    <w:p w14:paraId="3B2585DF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4) miejsce do którego dokonano ewakuacji.</w:t>
      </w:r>
    </w:p>
    <w:p w14:paraId="298D9840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Ewakuacja II stopnia (Planowa)</w:t>
      </w:r>
    </w:p>
    <w:p w14:paraId="381699BB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polega na uprzednio przygotowanym, planowym przemieszczeniu ludności, zwierząt, mienia z rejonów oraz obiektów w których występuje potencjalne zagrożenie dla ludności, zwierząt lub mienia w przypadku ich uszkodzenia lub awarii do rejonów i miejsc bezpiecznych. Realizuje się ją w sytuacji wystąpienia symptomów takiego zagrożenia.</w:t>
      </w:r>
    </w:p>
    <w:p w14:paraId="5614638A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Ewakuacja III stopnia (zagrożenie bezpieczeństwa państwa) - polega na uprzednio przygotowanym przemieszczeniu ludności, zwierząt, mienia, podczas podwyższania stanu gotowości obronnej państwa. Prowadzona jest w czasie zagrożenia bezpieczeństwa państwa i wojny.</w:t>
      </w:r>
    </w:p>
    <w:p w14:paraId="673B7F58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3. Na czym polega samoewakuacja?</w:t>
      </w:r>
    </w:p>
    <w:p w14:paraId="7091477B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Samoewakuacja - polega na przemieszczeniu się ludności z rejonów, w których może wystąpić lub wystąpiło bezpośrednie zagrożenie dla życia i zdrowia poza strefę zagrożenia. Prowadzona jest przede wszystkim w oparciu o własne możliwości (transportowe, zakwaterowania itd.).</w:t>
      </w:r>
    </w:p>
    <w:p w14:paraId="107024D6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4. Ewakuacja z budynku lub obiektu budowlanego (podstawa prawna).</w:t>
      </w:r>
    </w:p>
    <w:p w14:paraId="3941CFA1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(Ustawa o ochronie przeciwpożarowej z 24 sierpnia 1991 r.)</w:t>
      </w:r>
    </w:p>
    <w:p w14:paraId="2CC71B92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Właściciel budynku, innego obiektu budowlanego lub terenu (…) obowiązany jest w szczególności:</w:t>
      </w:r>
    </w:p>
    <w:p w14:paraId="6D797FD6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1) zapewnić osobom przebywającym w budynku, obiekcie lub na terenie bezpieczeństwo i możliwość ewakuacji,</w:t>
      </w:r>
    </w:p>
    <w:p w14:paraId="692A1FBD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2) ustalić sposoby postępowania na wypadek pożaru, klęski żywiołowej lub innego miejscowego zagrożenia.</w:t>
      </w:r>
    </w:p>
    <w:p w14:paraId="10107E30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lastRenderedPageBreak/>
        <w:t>Ewakuacja jest działaniem, które często da się przewidzieć i odpowiednio do niego przygotować np. poprzez:</w:t>
      </w:r>
    </w:p>
    <w:p w14:paraId="63C5B9D2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a) przystosowanie odpowiednich dróg ewakuacyjnych (szerokość, oznakowanie, oświetlenie),</w:t>
      </w:r>
    </w:p>
    <w:p w14:paraId="3376AAF2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b) opracowanie instrukcji ewakuacji,</w:t>
      </w:r>
    </w:p>
    <w:p w14:paraId="6A88D0D7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c) próbne alarmy i ćwiczenia,</w:t>
      </w:r>
    </w:p>
    <w:p w14:paraId="1DC0BA86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d) odpowiednio przygotowane służby ratownicze.</w:t>
      </w:r>
    </w:p>
    <w:p w14:paraId="05C0682C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5. Sposoby zapobiegania panice.</w:t>
      </w:r>
    </w:p>
    <w:p w14:paraId="41690A05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1) Wskazówki dla osób zagrożonych:</w:t>
      </w:r>
    </w:p>
    <w:p w14:paraId="75B237D5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a) stosować się do poleceń służb ratowniczych, bądź osoby odpowiedzialnej za koordynację działań,</w:t>
      </w:r>
    </w:p>
    <w:p w14:paraId="5114D44C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b) w razie ewakuacji zabrać ze sobą tylko niezbędne rzeczy (dokumenty, pieniądze, leki, itp.),</w:t>
      </w:r>
    </w:p>
    <w:p w14:paraId="2721536F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c) powiadomić o występującym zagrożeniu najbliższe otoczenie (rodzinę, sąsiadów),</w:t>
      </w:r>
    </w:p>
    <w:p w14:paraId="448A8B69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d) zachować spokój.</w:t>
      </w:r>
    </w:p>
    <w:p w14:paraId="12131CEE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2) Wskazówki dla organizatora ewakuacji:</w:t>
      </w:r>
    </w:p>
    <w:p w14:paraId="02498B84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a) nawiązywać kontakt z osobami poszkodowanymi,</w:t>
      </w:r>
    </w:p>
    <w:p w14:paraId="5A79EB24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b) na bieżąco przekazywać poszkodowanym aktualne informacje,</w:t>
      </w:r>
    </w:p>
    <w:p w14:paraId="123EBA05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c) współpraca z mediami, w celu przekazywania bieżących informacji, komunikatów,</w:t>
      </w:r>
    </w:p>
    <w:p w14:paraId="0B73188D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w zakresie prowadzonych działań.</w:t>
      </w:r>
    </w:p>
    <w:p w14:paraId="59819EAE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6. Podmioty uprawnione do ogłaszania ewakuacji oraz kierowaniem działaniami w celu zapobieżenia skutkom zagrożenie dla życia i zdrowia ludności:</w:t>
      </w:r>
    </w:p>
    <w:p w14:paraId="5CB161A9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1) osoba kierująca akcją ratunkową,</w:t>
      </w:r>
    </w:p>
    <w:p w14:paraId="1BFC722E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2) wójt, burmistrz, jeżeli zagrożenie dotyczy danej gminy,</w:t>
      </w:r>
    </w:p>
    <w:p w14:paraId="3EB503C3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3) starosta, jeżeli zagrożenie dotyczy więcej niż jednej gminy,</w:t>
      </w:r>
    </w:p>
    <w:p w14:paraId="415E1A65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4) wojewoda, jeżeli zagrożenie dotyczy więcej niż jednego powiatu,</w:t>
      </w:r>
    </w:p>
    <w:p w14:paraId="52276444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5) minister właściwy do spraw wewnętrznych jeżeli zagrożenie dotyczy więcej niż jednego województwa.</w:t>
      </w:r>
    </w:p>
    <w:p w14:paraId="4C3E5ACC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7. Zadania podmiotów właściwych w sprawie ewakuacji.</w:t>
      </w:r>
    </w:p>
    <w:p w14:paraId="0F2E12A3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1) zapewnienie warunków do przekazania informacji o zagrożeniu ludności,</w:t>
      </w:r>
    </w:p>
    <w:p w14:paraId="758DB879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2) ogłoszenie ewakuacji,</w:t>
      </w:r>
    </w:p>
    <w:p w14:paraId="58EB022D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3) wskazanie miejsc, kierunku samoewakuacji, bezpiecznego rejonu ewakuacji,</w:t>
      </w:r>
    </w:p>
    <w:p w14:paraId="4ABF5AE1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4) poinformowanie osób zagrożonych o sposobie zachowania oraz przygotowania się do ewakuacji,</w:t>
      </w:r>
    </w:p>
    <w:p w14:paraId="2A0E3E1C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5) powołanie gminnego/powiatowego Zespołu Zarządzania Kryzysowego,</w:t>
      </w:r>
    </w:p>
    <w:p w14:paraId="7F717FE0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6) zapewnienie środków transportu dla ewakuowanych osób które tego wymagają,</w:t>
      </w:r>
    </w:p>
    <w:p w14:paraId="4043AE0F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7) kierowanie przebiegiem ewakuacji,</w:t>
      </w:r>
    </w:p>
    <w:p w14:paraId="7F794EAF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8) udzielenie niezbędnej pomocy służbom zaangażowanym w proces ewakuacji,</w:t>
      </w:r>
    </w:p>
    <w:p w14:paraId="6BCC9C96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9) przygotowanie tymczasowych miejsc zakwaterowania,</w:t>
      </w:r>
    </w:p>
    <w:p w14:paraId="23A02101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10) zapewnienie wyżywienia,</w:t>
      </w:r>
    </w:p>
    <w:p w14:paraId="511ED63D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8. Sposoby przekazania informacji o zarządzonej ewakuacji.</w:t>
      </w:r>
    </w:p>
    <w:p w14:paraId="270DC8D0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1) powiadomienie przez właściciela, zarządcę lub administratora budynku,</w:t>
      </w:r>
    </w:p>
    <w:p w14:paraId="56DDA78E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2) urządzenia nagłaśniające będące w dyspozycji Straży Gminnej, Ochotniczej Straży Pożarnej, Państwowej Straży Pożarnej, Policji.</w:t>
      </w:r>
    </w:p>
    <w:p w14:paraId="1071E42E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3) systemy powiadamiania z wykorzystaniem telefonii komórkowej SI SMS,</w:t>
      </w:r>
    </w:p>
    <w:p w14:paraId="7C4B7A45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4) lokalne systemy alarmowania</w:t>
      </w:r>
    </w:p>
    <w:p w14:paraId="769EA6CB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5) komunikaty i ostrzeżenia podawane przez media lokalne.</w:t>
      </w:r>
    </w:p>
    <w:p w14:paraId="3F71B228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9. Przygotowanie osób zagrożonych do ewakuacji</w:t>
      </w:r>
    </w:p>
    <w:p w14:paraId="07CC7E7A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1) zabrać ze sobą:</w:t>
      </w:r>
    </w:p>
    <w:p w14:paraId="4B1CCEE8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a) niezbędne dokumenty,</w:t>
      </w:r>
    </w:p>
    <w:p w14:paraId="2B3A8A27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b) apteczkę w tym leki przyjmowane na stałe,</w:t>
      </w:r>
    </w:p>
    <w:p w14:paraId="7FD2B4E8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c) żywność na trzy dni,</w:t>
      </w:r>
    </w:p>
    <w:p w14:paraId="51733811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d) rzeczy osobiste spakowane w bagaż nieprzekraczający 20 kg w tym między innymi ciepłą odzież środki higieny, ręcznik, latarka, radio na baterię.</w:t>
      </w:r>
    </w:p>
    <w:p w14:paraId="4C3AD3E5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lastRenderedPageBreak/>
        <w:t>2) zabezpieczyć mieszkanie lub dom poprzez wyłączenie gazu, prądu, wody, wygaszenie pieca, dokładnego zamknięcia drzwi i okien,</w:t>
      </w:r>
    </w:p>
    <w:p w14:paraId="07DFCB5E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3) w razie zagrożenia powodziowego przenieść miejsca sypialne oraz wartościowe rzeczy na wyższe kondygnacje,</w:t>
      </w:r>
    </w:p>
    <w:p w14:paraId="2F897A17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4) opuścić zagrożony rejon.</w:t>
      </w:r>
    </w:p>
    <w:p w14:paraId="481D8CE3" w14:textId="77777777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10. Kryteria wyznaczania osób które wymagają pomocy podczas ewakuacji</w:t>
      </w:r>
    </w:p>
    <w:p w14:paraId="30B2B3B6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1) Ewakuacji podlegają wszyscy, którzy znajdują się w rejonie zagrożenia.</w:t>
      </w:r>
    </w:p>
    <w:p w14:paraId="52A51F63" w14:textId="77777777" w:rsidR="00E16C0B" w:rsidRPr="007A756C" w:rsidRDefault="00E16C0B" w:rsidP="008D57A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2) W pierwszej kolejności należy skierować siły i środki (jednostki ratownicze oraz środki transportu) do ewakuacji:</w:t>
      </w:r>
    </w:p>
    <w:p w14:paraId="543A0079" w14:textId="480A1571" w:rsidR="007A756C" w:rsidRPr="008D57A8" w:rsidRDefault="00E16C0B" w:rsidP="0072647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8D57A8">
        <w:rPr>
          <w:sz w:val="22"/>
          <w:szCs w:val="22"/>
        </w:rPr>
        <w:t xml:space="preserve">a) </w:t>
      </w:r>
      <w:r w:rsidR="007A756C" w:rsidRPr="008D57A8">
        <w:rPr>
          <w:sz w:val="22"/>
          <w:szCs w:val="22"/>
        </w:rPr>
        <w:t>Szkoły Podstawowe,</w:t>
      </w:r>
    </w:p>
    <w:p w14:paraId="7F463D47" w14:textId="45E567CB" w:rsidR="00E16C0B" w:rsidRPr="008D57A8" w:rsidRDefault="00E16C0B" w:rsidP="008D57A8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8D57A8">
        <w:rPr>
          <w:sz w:val="22"/>
          <w:szCs w:val="22"/>
        </w:rPr>
        <w:t xml:space="preserve">b) </w:t>
      </w:r>
      <w:r w:rsidR="007A756C" w:rsidRPr="008D57A8">
        <w:rPr>
          <w:sz w:val="22"/>
          <w:szCs w:val="22"/>
        </w:rPr>
        <w:t>Przedszkola,</w:t>
      </w:r>
    </w:p>
    <w:p w14:paraId="1553E09E" w14:textId="7374EC4D" w:rsidR="00E16C0B" w:rsidRPr="008D57A8" w:rsidRDefault="007A756C" w:rsidP="008D57A8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8D57A8">
        <w:rPr>
          <w:sz w:val="22"/>
          <w:szCs w:val="22"/>
        </w:rPr>
        <w:t>11.</w:t>
      </w:r>
      <w:r w:rsidR="00E16C0B" w:rsidRPr="008D57A8">
        <w:rPr>
          <w:sz w:val="22"/>
          <w:szCs w:val="22"/>
        </w:rPr>
        <w:t>W zależności od ilości ewakuowanej ludności transport zapewnią:</w:t>
      </w:r>
    </w:p>
    <w:p w14:paraId="4DDCC55F" w14:textId="55010D29" w:rsidR="00E16C0B" w:rsidRPr="008D57A8" w:rsidRDefault="00E16C0B" w:rsidP="0072647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8D57A8">
        <w:rPr>
          <w:sz w:val="22"/>
          <w:szCs w:val="22"/>
        </w:rPr>
        <w:t xml:space="preserve">1) </w:t>
      </w:r>
      <w:r w:rsidR="007A756C" w:rsidRPr="008D57A8">
        <w:rPr>
          <w:sz w:val="22"/>
          <w:szCs w:val="22"/>
        </w:rPr>
        <w:t>Zakład Komunikacji Publicznej Suchy Las</w:t>
      </w:r>
    </w:p>
    <w:p w14:paraId="298C9B4A" w14:textId="77777777" w:rsidR="00E16C0B" w:rsidRPr="008D57A8" w:rsidRDefault="00E16C0B" w:rsidP="00726478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8D57A8">
        <w:rPr>
          <w:sz w:val="22"/>
          <w:szCs w:val="22"/>
        </w:rPr>
        <w:t>2) jednostki ochotniczych straży pożarnych,</w:t>
      </w:r>
    </w:p>
    <w:p w14:paraId="10AECC25" w14:textId="244980AF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</w:t>
      </w:r>
      <w:r w:rsidR="007A756C">
        <w:rPr>
          <w:color w:val="000000"/>
          <w:sz w:val="22"/>
          <w:szCs w:val="22"/>
        </w:rPr>
        <w:t>2</w:t>
      </w:r>
      <w:r w:rsidRPr="007A756C">
        <w:rPr>
          <w:color w:val="000000"/>
          <w:sz w:val="22"/>
          <w:szCs w:val="22"/>
        </w:rPr>
        <w:t>. Wyżywienie</w:t>
      </w:r>
    </w:p>
    <w:p w14:paraId="1CDA5FB7" w14:textId="10F195E9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Wyżywieniem dla osób ewakuowanych z miejsc zagrożonych zajmie się gmina po przez na przykład: gminn</w:t>
      </w:r>
      <w:r w:rsidR="007A756C">
        <w:rPr>
          <w:color w:val="000000"/>
          <w:sz w:val="22"/>
          <w:szCs w:val="22"/>
        </w:rPr>
        <w:t>y</w:t>
      </w:r>
      <w:r w:rsidRPr="007A756C">
        <w:rPr>
          <w:color w:val="000000"/>
          <w:sz w:val="22"/>
          <w:szCs w:val="22"/>
        </w:rPr>
        <w:t xml:space="preserve"> ośrod</w:t>
      </w:r>
      <w:r w:rsidR="007A756C">
        <w:rPr>
          <w:color w:val="000000"/>
          <w:sz w:val="22"/>
          <w:szCs w:val="22"/>
        </w:rPr>
        <w:t>e</w:t>
      </w:r>
      <w:r w:rsidRPr="007A756C">
        <w:rPr>
          <w:color w:val="000000"/>
          <w:sz w:val="22"/>
          <w:szCs w:val="22"/>
        </w:rPr>
        <w:t>k pomocy społecznej lub koła gospodyń wiejskich w oparciu o istniejące stołówki przy szkołach oraz świetlicach oraz punkty gastronomiczne.</w:t>
      </w:r>
    </w:p>
    <w:p w14:paraId="0096B2C5" w14:textId="620D8816" w:rsidR="00E16C0B" w:rsidRPr="007A756C" w:rsidRDefault="00E16C0B" w:rsidP="00726478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1</w:t>
      </w:r>
      <w:r w:rsidR="007A756C">
        <w:rPr>
          <w:color w:val="000000"/>
          <w:sz w:val="22"/>
          <w:szCs w:val="22"/>
        </w:rPr>
        <w:t>3</w:t>
      </w:r>
      <w:r w:rsidRPr="007A756C">
        <w:rPr>
          <w:color w:val="000000"/>
          <w:sz w:val="22"/>
          <w:szCs w:val="22"/>
        </w:rPr>
        <w:t>. Ewakuacja zwierząt</w:t>
      </w:r>
    </w:p>
    <w:p w14:paraId="3054E764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Organem właściwym w sprawie transportu zwierząt jest Inspekcja Weterynaryjna a na poziomie powiatu Powiatowy Lekarz Weterynarii. Transport zwierząt odbywa się zgodnie z Rozporządzeniem Rady (WE) Nr 1/2005 z dnia 22 grudnia 2004 r. w sprawie ochrony zwierząt podczas transportu i związanych z tym działań oraz zmieniające dyrektywy 64/432/EWG i 93/119/WE oraz rozporządzenie (WE) nr 1255/97 (Dz.U.UE.L.2005.3.1)</w:t>
      </w:r>
    </w:p>
    <w:p w14:paraId="443DA72B" w14:textId="77777777" w:rsidR="00E16C0B" w:rsidRPr="007A756C" w:rsidRDefault="00E16C0B" w:rsidP="0072647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756C">
        <w:rPr>
          <w:color w:val="000000"/>
          <w:sz w:val="22"/>
          <w:szCs w:val="22"/>
        </w:rPr>
        <w:t>* Materiał opracowany w trakcie ćwiczenia powiatowo-gminnego „Wizytacja”, które odbyło się w dniach 26 – 27 października 2023 r.</w:t>
      </w:r>
    </w:p>
    <w:p w14:paraId="3A7493C4" w14:textId="77777777" w:rsidR="002C7952" w:rsidRPr="007A756C" w:rsidRDefault="002C7952" w:rsidP="00726478">
      <w:pPr>
        <w:jc w:val="both"/>
      </w:pPr>
    </w:p>
    <w:sectPr w:rsidR="002C7952" w:rsidRPr="007A756C" w:rsidSect="00726478"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AE"/>
    <w:rsid w:val="00276235"/>
    <w:rsid w:val="002C7952"/>
    <w:rsid w:val="00391AFA"/>
    <w:rsid w:val="005562AE"/>
    <w:rsid w:val="00726478"/>
    <w:rsid w:val="007A756C"/>
    <w:rsid w:val="008077D2"/>
    <w:rsid w:val="008D57A8"/>
    <w:rsid w:val="00AD3459"/>
    <w:rsid w:val="00E1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FB25"/>
  <w15:chartTrackingRefBased/>
  <w15:docId w15:val="{AEFF8DA2-5370-42ED-992C-4CCBD8D3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1074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Kwiatkowski</dc:creator>
  <cp:keywords/>
  <dc:description/>
  <cp:lastModifiedBy>Andrzej Karpowicz</cp:lastModifiedBy>
  <cp:revision>5</cp:revision>
  <dcterms:created xsi:type="dcterms:W3CDTF">2024-07-03T06:02:00Z</dcterms:created>
  <dcterms:modified xsi:type="dcterms:W3CDTF">2024-07-10T06:43:00Z</dcterms:modified>
</cp:coreProperties>
</file>